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5B5" w:rsidRDefault="00B079DD">
      <w:pPr>
        <w:rPr>
          <w:b/>
        </w:rPr>
      </w:pPr>
      <w:proofErr w:type="spellStart"/>
      <w:r>
        <w:rPr>
          <w:b/>
        </w:rPr>
        <w:t>Precalculus</w:t>
      </w:r>
      <w:proofErr w:type="spellEnd"/>
    </w:p>
    <w:p w:rsidR="00B079DD" w:rsidRDefault="00B079DD">
      <w:pPr>
        <w:rPr>
          <w:b/>
        </w:rPr>
      </w:pPr>
      <w:r>
        <w:rPr>
          <w:b/>
        </w:rPr>
        <w:t>Notes 5.3</w:t>
      </w:r>
    </w:p>
    <w:p w:rsidR="00B079DD" w:rsidRDefault="00B079DD" w:rsidP="00B079D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Intro</w:t>
      </w:r>
    </w:p>
    <w:p w:rsidR="00B079DD" w:rsidRDefault="00B079DD" w:rsidP="00B079DD">
      <w:pPr>
        <w:pStyle w:val="ListParagraph"/>
        <w:numPr>
          <w:ilvl w:val="0"/>
          <w:numId w:val="2"/>
        </w:numPr>
      </w:pPr>
      <w:r>
        <w:t>To solve trig equations use algebra and isolate the trig function.</w:t>
      </w:r>
    </w:p>
    <w:p w:rsidR="00B079DD" w:rsidRDefault="00B079DD" w:rsidP="00B079DD">
      <w:pPr>
        <w:rPr>
          <w:rFonts w:eastAsiaTheme="minorEastAsia"/>
        </w:rPr>
      </w:pPr>
      <w:r>
        <w:rPr>
          <w:b/>
        </w:rPr>
        <w:t xml:space="preserve">Ex. 1: </w:t>
      </w:r>
      <w:proofErr w:type="gramStart"/>
      <w:r>
        <w:t xml:space="preserve">Solve </w:t>
      </w:r>
      <w:proofErr w:type="gramEnd"/>
      <m:oMath>
        <m:r>
          <w:rPr>
            <w:rFonts w:ascii="Cambria Math" w:hAnsi="Cambria Math"/>
          </w:rPr>
          <m:t>2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x-1=0</m:t>
            </m:r>
          </m:e>
        </m:func>
      </m:oMath>
      <w:r>
        <w:rPr>
          <w:rFonts w:eastAsiaTheme="minorEastAsia"/>
        </w:rPr>
        <w:t xml:space="preserve">. </w:t>
      </w:r>
      <w:r>
        <w:rPr>
          <w:rFonts w:eastAsiaTheme="minorEastAsia"/>
        </w:rPr>
        <w:tab/>
      </w:r>
      <w:r>
        <w:rPr>
          <w:rFonts w:eastAsiaTheme="minorEastAsia"/>
        </w:rPr>
        <w:tab/>
        <w:t>Watch!</w:t>
      </w:r>
    </w:p>
    <w:p w:rsidR="00B079DD" w:rsidRDefault="00B079DD" w:rsidP="00B079DD">
      <w:pPr>
        <w:rPr>
          <w:rFonts w:eastAsiaTheme="minorEastAsia"/>
        </w:rPr>
      </w:pPr>
      <w:r>
        <w:rPr>
          <w:rFonts w:eastAsiaTheme="minorEastAsia"/>
          <w:b/>
        </w:rPr>
        <w:t xml:space="preserve">Ex. 2: </w:t>
      </w:r>
      <w:proofErr w:type="gramStart"/>
      <w:r>
        <w:rPr>
          <w:rFonts w:eastAsiaTheme="minorEastAsia"/>
        </w:rPr>
        <w:t xml:space="preserve">Solve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x+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</w:rPr>
              <m:t>=-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e>
        </m:func>
      </m:oMath>
      <w:r>
        <w:rPr>
          <w:rFonts w:eastAsiaTheme="minorEastAsia"/>
        </w:rPr>
        <w:t>.</w:t>
      </w:r>
    </w:p>
    <w:p w:rsidR="00B079DD" w:rsidRDefault="00B079DD" w:rsidP="00B079DD">
      <w:pPr>
        <w:rPr>
          <w:rFonts w:eastAsiaTheme="minorEastAsia"/>
        </w:rPr>
      </w:pPr>
    </w:p>
    <w:p w:rsidR="00B079DD" w:rsidRDefault="00B079DD" w:rsidP="00B079DD">
      <w:pPr>
        <w:rPr>
          <w:rFonts w:eastAsiaTheme="minorEastAsia"/>
        </w:rPr>
      </w:pPr>
    </w:p>
    <w:p w:rsidR="00B079DD" w:rsidRDefault="00B079DD" w:rsidP="00B079DD">
      <w:pPr>
        <w:rPr>
          <w:rFonts w:eastAsiaTheme="minorEastAsia"/>
        </w:rPr>
      </w:pPr>
    </w:p>
    <w:p w:rsidR="00B079DD" w:rsidRDefault="00B079DD" w:rsidP="00B079DD">
      <w:pPr>
        <w:rPr>
          <w:rFonts w:eastAsiaTheme="minorEastAsia"/>
        </w:rPr>
      </w:pPr>
      <w:r>
        <w:rPr>
          <w:rFonts w:eastAsiaTheme="minorEastAsia"/>
          <w:b/>
        </w:rPr>
        <w:t xml:space="preserve">Ex. 3: </w:t>
      </w:r>
      <w:r>
        <w:rPr>
          <w:rFonts w:eastAsiaTheme="minorEastAsia"/>
        </w:rPr>
        <w:t xml:space="preserve">Solve </w:t>
      </w:r>
      <m:oMath>
        <m:r>
          <w:rPr>
            <w:rFonts w:ascii="Cambria Math" w:eastAsiaTheme="minorEastAsia" w:hAnsi="Cambria Math"/>
          </w:rPr>
          <m:t>3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x-1=0</m:t>
            </m:r>
          </m:e>
        </m:func>
        <m:r>
          <w:rPr>
            <w:rFonts w:ascii="Cambria Math" w:eastAsiaTheme="minorEastAsia" w:hAnsi="Cambria Math"/>
          </w:rPr>
          <m:t>.</m:t>
        </m:r>
      </m:oMath>
    </w:p>
    <w:p w:rsidR="00B079DD" w:rsidRDefault="00B079DD" w:rsidP="00B079DD">
      <w:pPr>
        <w:rPr>
          <w:rFonts w:eastAsiaTheme="minorEastAsia"/>
        </w:rPr>
      </w:pPr>
      <w:r>
        <w:rPr>
          <w:rFonts w:eastAsiaTheme="minorEastAsia"/>
        </w:rPr>
        <w:t xml:space="preserve">(Since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  <w:r>
        <w:rPr>
          <w:rFonts w:eastAsiaTheme="minorEastAsia"/>
        </w:rPr>
        <w:t xml:space="preserve"> has a period </w:t>
      </w:r>
      <w:proofErr w:type="gramStart"/>
      <w:r>
        <w:rPr>
          <w:rFonts w:eastAsiaTheme="minorEastAsia"/>
        </w:rPr>
        <w:t xml:space="preserve">of </w:t>
      </w:r>
      <w:proofErr w:type="gramEnd"/>
      <m:oMath>
        <m:r>
          <w:rPr>
            <w:rFonts w:ascii="Cambria Math" w:eastAsiaTheme="minorEastAsia" w:hAnsi="Cambria Math"/>
          </w:rPr>
          <m:t>π</m:t>
        </m:r>
      </m:oMath>
      <w:r>
        <w:rPr>
          <w:rFonts w:eastAsiaTheme="minorEastAsia"/>
        </w:rPr>
        <w:t xml:space="preserve">, first find all solutions in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 π</m:t>
            </m:r>
          </m:e>
        </m:d>
        <m:r>
          <w:rPr>
            <w:rFonts w:ascii="Cambria Math" w:eastAsiaTheme="minorEastAsia" w:hAnsi="Cambria Math"/>
          </w:rPr>
          <m:t xml:space="preserve">.  </m:t>
        </m:r>
      </m:oMath>
      <w:r>
        <w:rPr>
          <w:rFonts w:eastAsiaTheme="minorEastAsia"/>
        </w:rPr>
        <w:t xml:space="preserve">Then add </w:t>
      </w:r>
      <m:oMath>
        <m:r>
          <w:rPr>
            <w:rFonts w:ascii="Cambria Math" w:eastAsiaTheme="minorEastAsia" w:hAnsi="Cambria Math"/>
          </w:rPr>
          <m:t>nπ</m:t>
        </m:r>
      </m:oMath>
      <w:r>
        <w:rPr>
          <w:rFonts w:eastAsiaTheme="minorEastAsia"/>
        </w:rPr>
        <w:t xml:space="preserve"> to these solutions.</w:t>
      </w:r>
    </w:p>
    <w:p w:rsidR="00B079DD" w:rsidRDefault="00B079DD" w:rsidP="00B079DD">
      <w:pPr>
        <w:rPr>
          <w:rFonts w:eastAsiaTheme="minorEastAsia"/>
        </w:rPr>
      </w:pPr>
    </w:p>
    <w:p w:rsidR="00B079DD" w:rsidRDefault="00B079DD" w:rsidP="00B079DD">
      <w:pPr>
        <w:rPr>
          <w:rFonts w:eastAsiaTheme="minorEastAsia"/>
        </w:rPr>
      </w:pPr>
    </w:p>
    <w:p w:rsidR="00B079DD" w:rsidRDefault="00B079DD" w:rsidP="00B079DD">
      <w:pPr>
        <w:rPr>
          <w:rFonts w:eastAsiaTheme="minorEastAsia"/>
        </w:rPr>
      </w:pPr>
    </w:p>
    <w:p w:rsidR="00B079DD" w:rsidRDefault="00B079DD" w:rsidP="00B079DD">
      <w:pPr>
        <w:rPr>
          <w:rFonts w:eastAsiaTheme="minorEastAsia"/>
        </w:rPr>
      </w:pPr>
      <w:r>
        <w:rPr>
          <w:rFonts w:eastAsiaTheme="minorEastAsia"/>
          <w:b/>
        </w:rPr>
        <w:t xml:space="preserve">Ex. 4: </w:t>
      </w:r>
      <w:proofErr w:type="gramStart"/>
      <w:r>
        <w:rPr>
          <w:rFonts w:eastAsiaTheme="minorEastAsia"/>
        </w:rPr>
        <w:t xml:space="preserve">Solve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xco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x=2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e>
        </m:func>
      </m:oMath>
      <w:r>
        <w:rPr>
          <w:rFonts w:eastAsiaTheme="minorEastAsia"/>
        </w:rPr>
        <w:t>.</w:t>
      </w:r>
    </w:p>
    <w:p w:rsidR="00B079DD" w:rsidRDefault="00B079DD" w:rsidP="00B079DD">
      <w:pPr>
        <w:rPr>
          <w:rFonts w:eastAsiaTheme="minorEastAsia"/>
        </w:rPr>
      </w:pPr>
      <w:r>
        <w:rPr>
          <w:rFonts w:eastAsiaTheme="minorEastAsia"/>
        </w:rPr>
        <w:t xml:space="preserve">(Note: Don’t divide by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.</m:t>
        </m:r>
      </m:oMath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>This</w:t>
      </w:r>
      <w:proofErr w:type="gramEnd"/>
      <w:r>
        <w:rPr>
          <w:rFonts w:eastAsiaTheme="minorEastAsia"/>
        </w:rPr>
        <w:t xml:space="preserve"> cause you to lose solutions!)</w:t>
      </w:r>
    </w:p>
    <w:p w:rsidR="00B079DD" w:rsidRDefault="00B079DD" w:rsidP="00B079DD">
      <w:pPr>
        <w:rPr>
          <w:rFonts w:eastAsiaTheme="minorEastAsia"/>
        </w:rPr>
      </w:pPr>
    </w:p>
    <w:p w:rsidR="00B079DD" w:rsidRDefault="00B079DD" w:rsidP="00B079DD">
      <w:pPr>
        <w:rPr>
          <w:rFonts w:eastAsiaTheme="minorEastAsia"/>
        </w:rPr>
      </w:pPr>
    </w:p>
    <w:p w:rsidR="00B079DD" w:rsidRDefault="00B079DD" w:rsidP="00B079DD">
      <w:pPr>
        <w:rPr>
          <w:rFonts w:eastAsiaTheme="minorEastAsia"/>
        </w:rPr>
      </w:pPr>
    </w:p>
    <w:p w:rsidR="00B079DD" w:rsidRDefault="00B079DD" w:rsidP="00B079DD">
      <w:pPr>
        <w:pStyle w:val="ListParagraph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Equations of the Quadratic Type</w:t>
      </w:r>
    </w:p>
    <w:p w:rsidR="00B079DD" w:rsidRDefault="00B079DD" w:rsidP="00B079DD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Factor if possible.  If not possible, use the Quadratic Formula.  QF: x = ____________________</w:t>
      </w:r>
    </w:p>
    <w:p w:rsidR="00893646" w:rsidRDefault="00893646" w:rsidP="00893646">
      <w:pPr>
        <w:rPr>
          <w:rFonts w:eastAsiaTheme="minorEastAsia"/>
        </w:rPr>
      </w:pPr>
      <w:r>
        <w:rPr>
          <w:rFonts w:eastAsiaTheme="minorEastAsia"/>
          <w:b/>
        </w:rPr>
        <w:t xml:space="preserve">Ex. 5: </w:t>
      </w:r>
      <w:r>
        <w:rPr>
          <w:rFonts w:eastAsiaTheme="minorEastAsia"/>
        </w:rPr>
        <w:t xml:space="preserve">Solve </w:t>
      </w:r>
      <m:oMath>
        <m:r>
          <w:rPr>
            <w:rFonts w:ascii="Cambria Math" w:eastAsiaTheme="minorEastAsia" w:hAnsi="Cambria Math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x-1=0</m:t>
                </m:r>
              </m:e>
            </m:func>
          </m:e>
        </m:func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in the interval </w:t>
      </w:r>
      <m:oMath>
        <m:r>
          <w:rPr>
            <w:rFonts w:ascii="Cambria Math" w:eastAsiaTheme="minorEastAsia" w:hAnsi="Cambria Math"/>
          </w:rPr>
          <m:t>[0, 2π).</m:t>
        </m:r>
      </m:oMath>
    </w:p>
    <w:p w:rsidR="00A0210C" w:rsidRDefault="00A0210C" w:rsidP="00893646">
      <w:pPr>
        <w:rPr>
          <w:rFonts w:eastAsiaTheme="minorEastAsia"/>
        </w:rPr>
      </w:pPr>
    </w:p>
    <w:p w:rsidR="00A0210C" w:rsidRDefault="00A0210C" w:rsidP="00893646">
      <w:pPr>
        <w:rPr>
          <w:rFonts w:eastAsiaTheme="minorEastAsia"/>
        </w:rPr>
      </w:pPr>
    </w:p>
    <w:p w:rsidR="00A0210C" w:rsidRDefault="00A0210C" w:rsidP="00893646">
      <w:pPr>
        <w:rPr>
          <w:rFonts w:eastAsiaTheme="minorEastAsia"/>
          <w:b/>
        </w:rPr>
      </w:pPr>
    </w:p>
    <w:p w:rsidR="00A0210C" w:rsidRDefault="00A0210C" w:rsidP="00893646">
      <w:pPr>
        <w:rPr>
          <w:rFonts w:eastAsiaTheme="minorEastAsia"/>
          <w:b/>
        </w:rPr>
      </w:pPr>
    </w:p>
    <w:p w:rsidR="00893646" w:rsidRDefault="00893646" w:rsidP="00893646">
      <w:pPr>
        <w:rPr>
          <w:rFonts w:eastAsiaTheme="minorEastAsia"/>
        </w:rPr>
      </w:pPr>
      <w:r>
        <w:rPr>
          <w:rFonts w:eastAsiaTheme="minorEastAsia"/>
          <w:b/>
        </w:rPr>
        <w:lastRenderedPageBreak/>
        <w:t xml:space="preserve">Ex. 6: </w:t>
      </w:r>
      <w:proofErr w:type="gramStart"/>
      <w:r>
        <w:rPr>
          <w:rFonts w:eastAsiaTheme="minorEastAsia"/>
        </w:rPr>
        <w:t xml:space="preserve">Solve </w:t>
      </w:r>
      <w:proofErr w:type="gramEnd"/>
      <m:oMath>
        <m:r>
          <w:rPr>
            <w:rFonts w:ascii="Cambria Math" w:eastAsiaTheme="minorEastAsia" w:hAnsi="Cambria Math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x+3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x-3=0</m:t>
                </m:r>
              </m:e>
            </m:func>
          </m:e>
        </m:func>
      </m:oMath>
      <w:r>
        <w:rPr>
          <w:rFonts w:eastAsiaTheme="minorEastAsia"/>
        </w:rPr>
        <w:t>.</w:t>
      </w:r>
    </w:p>
    <w:p w:rsidR="00A0210C" w:rsidRDefault="00A0210C" w:rsidP="00893646">
      <w:pPr>
        <w:rPr>
          <w:rFonts w:eastAsiaTheme="minorEastAsia"/>
        </w:rPr>
      </w:pPr>
    </w:p>
    <w:p w:rsidR="00A0210C" w:rsidRDefault="00A0210C" w:rsidP="00893646">
      <w:pPr>
        <w:rPr>
          <w:rFonts w:eastAsiaTheme="minorEastAsia"/>
        </w:rPr>
      </w:pPr>
    </w:p>
    <w:p w:rsidR="00A0210C" w:rsidRDefault="00A0210C" w:rsidP="00893646">
      <w:pPr>
        <w:rPr>
          <w:rFonts w:eastAsiaTheme="minorEastAsia"/>
        </w:rPr>
      </w:pPr>
    </w:p>
    <w:p w:rsidR="00893646" w:rsidRDefault="00893646" w:rsidP="00893646">
      <w:pPr>
        <w:rPr>
          <w:rFonts w:eastAsiaTheme="minorEastAsia"/>
        </w:rPr>
      </w:pPr>
      <w:r>
        <w:rPr>
          <w:rFonts w:eastAsiaTheme="minorEastAsia"/>
          <w:b/>
        </w:rPr>
        <w:t xml:space="preserve">Ex. 7: </w:t>
      </w:r>
      <w:r>
        <w:rPr>
          <w:rFonts w:eastAsiaTheme="minorEastAsia"/>
        </w:rPr>
        <w:t xml:space="preserve">Solve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x+1=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e>
        </m:func>
      </m:oMath>
      <w:r>
        <w:rPr>
          <w:rFonts w:eastAsiaTheme="minorEastAsia"/>
        </w:rPr>
        <w:t xml:space="preserve"> for </w:t>
      </w:r>
      <m:oMath>
        <m:d>
          <m:dPr>
            <m:begChr m:val="[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0, 2π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893646" w:rsidRDefault="00893646" w:rsidP="00893646">
      <w:pPr>
        <w:rPr>
          <w:rFonts w:eastAsiaTheme="minorEastAsia"/>
        </w:rPr>
      </w:pPr>
      <w:r>
        <w:rPr>
          <w:rFonts w:eastAsiaTheme="minorEastAsia"/>
        </w:rPr>
        <w:t xml:space="preserve">(Note: When you square both sides, you could be bringing in extraneous solutions.  Check solutions in original equation </w:t>
      </w:r>
      <w:r w:rsidR="00CE4573">
        <w:rPr>
          <w:rFonts w:eastAsiaTheme="minorEastAsia"/>
        </w:rPr>
        <w:t>to see if they are valid.)</w:t>
      </w:r>
    </w:p>
    <w:p w:rsidR="00893646" w:rsidRDefault="00893646" w:rsidP="00893646">
      <w:pPr>
        <w:rPr>
          <w:rFonts w:eastAsiaTheme="minorEastAsia"/>
        </w:rPr>
      </w:pPr>
    </w:p>
    <w:p w:rsidR="00CE4573" w:rsidRDefault="00CE4573" w:rsidP="00893646">
      <w:pPr>
        <w:rPr>
          <w:rFonts w:eastAsiaTheme="minorEastAsia"/>
        </w:rPr>
      </w:pPr>
    </w:p>
    <w:p w:rsidR="00CE4573" w:rsidRDefault="00CE4573" w:rsidP="00893646">
      <w:pPr>
        <w:rPr>
          <w:rFonts w:eastAsiaTheme="minorEastAsia"/>
        </w:rPr>
      </w:pPr>
    </w:p>
    <w:p w:rsidR="00893646" w:rsidRDefault="00893646" w:rsidP="00893646">
      <w:pPr>
        <w:rPr>
          <w:rFonts w:eastAsiaTheme="minorEastAsia"/>
        </w:rPr>
      </w:pPr>
    </w:p>
    <w:p w:rsidR="00893646" w:rsidRDefault="00893646" w:rsidP="00893646">
      <w:pPr>
        <w:pStyle w:val="ListParagraph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Functions involving Multiple Angles</w:t>
      </w:r>
    </w:p>
    <w:p w:rsidR="00A0210C" w:rsidRDefault="00A0210C" w:rsidP="00893646">
      <w:pPr>
        <w:rPr>
          <w:rFonts w:eastAsiaTheme="minorEastAsia"/>
          <w:b/>
        </w:rPr>
        <w:sectPr w:rsidR="00A0210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93646" w:rsidRDefault="00893646" w:rsidP="00893646">
      <w:pPr>
        <w:rPr>
          <w:rFonts w:eastAsiaTheme="minorEastAsia"/>
        </w:rPr>
      </w:pPr>
      <w:r>
        <w:rPr>
          <w:rFonts w:eastAsiaTheme="minorEastAsia"/>
          <w:b/>
        </w:rPr>
        <w:lastRenderedPageBreak/>
        <w:t xml:space="preserve">Ex. 8: </w:t>
      </w:r>
      <w:proofErr w:type="gramStart"/>
      <w:r>
        <w:rPr>
          <w:rFonts w:eastAsiaTheme="minorEastAsia"/>
        </w:rPr>
        <w:t xml:space="preserve">Solve </w:t>
      </w:r>
      <w:proofErr w:type="gramEnd"/>
      <m:oMath>
        <m:r>
          <w:rPr>
            <w:rFonts w:ascii="Cambria Math" w:eastAsiaTheme="minorEastAsia" w:hAnsi="Cambria Math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3t-1=0</m:t>
            </m:r>
          </m:e>
        </m:func>
      </m:oMath>
      <w:r>
        <w:rPr>
          <w:rFonts w:eastAsiaTheme="minorEastAsia"/>
        </w:rPr>
        <w:t>.</w:t>
      </w:r>
    </w:p>
    <w:p w:rsidR="00893646" w:rsidRDefault="00893646" w:rsidP="00893646">
      <w:pPr>
        <w:rPr>
          <w:rFonts w:eastAsiaTheme="minorEastAsia"/>
        </w:rPr>
      </w:pPr>
    </w:p>
    <w:p w:rsidR="00893646" w:rsidRDefault="00893646" w:rsidP="00893646">
      <w:pPr>
        <w:rPr>
          <w:rFonts w:eastAsiaTheme="minorEastAsia"/>
        </w:rPr>
      </w:pPr>
      <w:r>
        <w:rPr>
          <w:rFonts w:eastAsiaTheme="minorEastAsia"/>
          <w:b/>
        </w:rPr>
        <w:lastRenderedPageBreak/>
        <w:t xml:space="preserve">Ex. 9: </w:t>
      </w:r>
      <w:r>
        <w:rPr>
          <w:rFonts w:eastAsiaTheme="minorEastAsia"/>
        </w:rPr>
        <w:t xml:space="preserve">Solve </w:t>
      </w:r>
      <m:oMath>
        <m:r>
          <w:rPr>
            <w:rFonts w:ascii="Cambria Math" w:eastAsiaTheme="minorEastAsia" w:hAnsi="Cambria Math"/>
          </w:rPr>
          <m:t>3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</m:e>
        </m:func>
        <m:r>
          <w:rPr>
            <w:rFonts w:ascii="Cambria Math" w:eastAsiaTheme="minorEastAsia" w:hAnsi="Cambria Math"/>
          </w:rPr>
          <m:t>+3=0</m:t>
        </m:r>
      </m:oMath>
    </w:p>
    <w:p w:rsidR="00A0210C" w:rsidRDefault="00A0210C" w:rsidP="00893646">
      <w:pPr>
        <w:rPr>
          <w:rFonts w:eastAsiaTheme="minorEastAsia"/>
        </w:rPr>
        <w:sectPr w:rsidR="00A0210C" w:rsidSect="00A0210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93646" w:rsidRDefault="00893646" w:rsidP="00893646">
      <w:pPr>
        <w:rPr>
          <w:rFonts w:eastAsiaTheme="minorEastAsia"/>
        </w:rPr>
      </w:pPr>
    </w:p>
    <w:p w:rsidR="00893646" w:rsidRDefault="00893646" w:rsidP="00893646">
      <w:pPr>
        <w:rPr>
          <w:rFonts w:eastAsiaTheme="minorEastAsia"/>
        </w:rPr>
      </w:pPr>
    </w:p>
    <w:p w:rsidR="00CE4573" w:rsidRDefault="00CE4573" w:rsidP="00893646">
      <w:pPr>
        <w:rPr>
          <w:rFonts w:eastAsiaTheme="minorEastAsia"/>
        </w:rPr>
      </w:pPr>
    </w:p>
    <w:p w:rsidR="00A0210C" w:rsidRDefault="00A0210C" w:rsidP="00893646">
      <w:pPr>
        <w:rPr>
          <w:rFonts w:eastAsiaTheme="minorEastAsia"/>
        </w:rPr>
      </w:pPr>
    </w:p>
    <w:p w:rsidR="00A0210C" w:rsidRDefault="00A0210C" w:rsidP="00893646">
      <w:pPr>
        <w:rPr>
          <w:rFonts w:eastAsiaTheme="minorEastAsia"/>
        </w:rPr>
      </w:pPr>
      <w:bookmarkStart w:id="0" w:name="_GoBack"/>
      <w:bookmarkEnd w:id="0"/>
    </w:p>
    <w:p w:rsidR="00893646" w:rsidRDefault="00893646" w:rsidP="00893646">
      <w:pPr>
        <w:rPr>
          <w:rFonts w:eastAsiaTheme="minorEastAsia"/>
        </w:rPr>
      </w:pPr>
    </w:p>
    <w:p w:rsidR="00893646" w:rsidRDefault="00893646" w:rsidP="00893646">
      <w:pPr>
        <w:pStyle w:val="ListParagraph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Using Inverse Functions</w:t>
      </w:r>
    </w:p>
    <w:p w:rsidR="00893646" w:rsidRDefault="00893646" w:rsidP="00893646">
      <w:pPr>
        <w:rPr>
          <w:rFonts w:eastAsiaTheme="minorEastAsia"/>
        </w:rPr>
      </w:pPr>
      <w:r>
        <w:rPr>
          <w:rFonts w:eastAsiaTheme="minorEastAsia"/>
          <w:b/>
        </w:rPr>
        <w:t xml:space="preserve">Ex. 10: </w:t>
      </w:r>
      <w:proofErr w:type="gramStart"/>
      <w:r w:rsidR="008F7E0B">
        <w:rPr>
          <w:rFonts w:eastAsiaTheme="minorEastAsia"/>
        </w:rPr>
        <w:t xml:space="preserve">Solve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x-2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x=4</m:t>
                </m:r>
              </m:e>
            </m:func>
          </m:e>
        </m:func>
      </m:oMath>
      <w:r w:rsidR="008F7E0B">
        <w:rPr>
          <w:rFonts w:eastAsiaTheme="minorEastAsia"/>
        </w:rPr>
        <w:t>.</w:t>
      </w:r>
    </w:p>
    <w:p w:rsidR="008F7E0B" w:rsidRDefault="008F7E0B" w:rsidP="00893646">
      <w:pPr>
        <w:rPr>
          <w:rFonts w:eastAsiaTheme="minorEastAsia"/>
        </w:rPr>
      </w:pPr>
    </w:p>
    <w:p w:rsidR="008F7E0B" w:rsidRDefault="008F7E0B" w:rsidP="00893646">
      <w:pPr>
        <w:rPr>
          <w:rFonts w:eastAsiaTheme="minorEastAsia"/>
        </w:rPr>
      </w:pPr>
    </w:p>
    <w:p w:rsidR="008F7E0B" w:rsidRPr="008F7E0B" w:rsidRDefault="008F7E0B" w:rsidP="00893646">
      <w:pPr>
        <w:rPr>
          <w:rFonts w:eastAsiaTheme="minorEastAsia"/>
        </w:rPr>
      </w:pPr>
    </w:p>
    <w:sectPr w:rsidR="008F7E0B" w:rsidRPr="008F7E0B" w:rsidSect="00A0210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550D"/>
    <w:multiLevelType w:val="hybridMultilevel"/>
    <w:tmpl w:val="B1F216D2"/>
    <w:lvl w:ilvl="0" w:tplc="9FE0C2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1B5EE0"/>
    <w:multiLevelType w:val="hybridMultilevel"/>
    <w:tmpl w:val="5F78E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DD"/>
    <w:rsid w:val="00102243"/>
    <w:rsid w:val="00150778"/>
    <w:rsid w:val="00893646"/>
    <w:rsid w:val="008F7E0B"/>
    <w:rsid w:val="00A0210C"/>
    <w:rsid w:val="00B079DD"/>
    <w:rsid w:val="00CE4573"/>
    <w:rsid w:val="00DF75B5"/>
    <w:rsid w:val="00E5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9D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79D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9D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79D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2011-12-06T22:05:00Z</cp:lastPrinted>
  <dcterms:created xsi:type="dcterms:W3CDTF">2011-05-13T14:57:00Z</dcterms:created>
  <dcterms:modified xsi:type="dcterms:W3CDTF">2011-12-06T22:06:00Z</dcterms:modified>
</cp:coreProperties>
</file>